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2DE" w:rsidRPr="004932DE" w:rsidRDefault="004932DE" w:rsidP="004932D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932D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B2673" w:rsidRDefault="000B2673" w:rsidP="008A18A9">
      <w:pPr>
        <w:pStyle w:val="Nadpis1"/>
      </w:pPr>
    </w:p>
    <w:p w:rsidR="008A18A9" w:rsidRDefault="008A18A9" w:rsidP="008A18A9">
      <w:pPr>
        <w:pStyle w:val="Nadpis1"/>
      </w:pPr>
      <w:r>
        <w:t>41/5 Městská policie</w:t>
      </w:r>
    </w:p>
    <w:p w:rsidR="008A18A9" w:rsidRDefault="008A18A9" w:rsidP="008A18A9"/>
    <w:p w:rsidR="008A18A9" w:rsidRDefault="008A18A9" w:rsidP="008A18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Město Strakonice</w:t>
      </w:r>
    </w:p>
    <w:p w:rsidR="008A18A9" w:rsidRDefault="008A18A9" w:rsidP="008A18A9">
      <w:pPr>
        <w:jc w:val="center"/>
      </w:pPr>
      <w:r>
        <w:t>Městská policie</w:t>
      </w:r>
    </w:p>
    <w:p w:rsidR="008A18A9" w:rsidRDefault="008A18A9" w:rsidP="008A18A9">
      <w:pPr>
        <w:jc w:val="center"/>
        <w:rPr>
          <w:b/>
          <w:bCs/>
          <w:sz w:val="32"/>
        </w:rPr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</w:pPr>
    </w:p>
    <w:p w:rsidR="008A18A9" w:rsidRDefault="008A18A9" w:rsidP="008A18A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8A18A9" w:rsidRDefault="008A18A9" w:rsidP="008A18A9">
      <w:pPr>
        <w:jc w:val="center"/>
        <w:rPr>
          <w:b/>
          <w:bCs/>
          <w:sz w:val="28"/>
        </w:rPr>
      </w:pPr>
    </w:p>
    <w:p w:rsidR="008A18A9" w:rsidRDefault="008A18A9" w:rsidP="008A18A9"/>
    <w:p w:rsidR="008A18A9" w:rsidRDefault="008A18A9" w:rsidP="008A18A9">
      <w:pPr>
        <w:rPr>
          <w:b/>
          <w:bCs/>
          <w:sz w:val="28"/>
          <w:u w:val="single"/>
        </w:rPr>
      </w:pPr>
      <w:r>
        <w:t xml:space="preserve"> </w:t>
      </w:r>
      <w:r w:rsidR="00E13E78">
        <w:t xml:space="preserve">                        </w:t>
      </w:r>
      <w:r>
        <w:t xml:space="preserve">  </w:t>
      </w:r>
      <w:r>
        <w:rPr>
          <w:b/>
          <w:bCs/>
          <w:sz w:val="28"/>
          <w:u w:val="single"/>
        </w:rPr>
        <w:t xml:space="preserve">Veřejná zakázka malého rozsahu </w:t>
      </w:r>
      <w:r>
        <w:rPr>
          <w:b/>
          <w:bCs/>
          <w:i/>
          <w:iCs/>
          <w:sz w:val="28"/>
          <w:u w:val="single"/>
        </w:rPr>
        <w:t>„</w:t>
      </w:r>
      <w:r>
        <w:rPr>
          <w:b/>
          <w:bCs/>
          <w:sz w:val="28"/>
          <w:u w:val="single"/>
        </w:rPr>
        <w:t>Nákup vozidla</w:t>
      </w:r>
      <w:r>
        <w:rPr>
          <w:b/>
          <w:bCs/>
          <w:i/>
          <w:iCs/>
          <w:sz w:val="28"/>
          <w:u w:val="single"/>
        </w:rPr>
        <w:t>“</w:t>
      </w: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 xml:space="preserve">                                  </w:t>
      </w: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C77F5A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K projednání v radě</w:t>
      </w:r>
      <w:r w:rsidR="00C77F5A">
        <w:rPr>
          <w:sz w:val="28"/>
        </w:rPr>
        <w:t xml:space="preserve"> města dne </w:t>
      </w:r>
      <w:proofErr w:type="gramStart"/>
      <w:r w:rsidR="00E13E78">
        <w:rPr>
          <w:sz w:val="28"/>
        </w:rPr>
        <w:t>0</w:t>
      </w:r>
      <w:r w:rsidR="00C77F5A">
        <w:rPr>
          <w:sz w:val="28"/>
        </w:rPr>
        <w:t>9.06.</w:t>
      </w:r>
      <w:r>
        <w:rPr>
          <w:sz w:val="28"/>
        </w:rPr>
        <w:t>2021</w:t>
      </w:r>
      <w:proofErr w:type="gramEnd"/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</w:p>
    <w:p w:rsidR="008A18A9" w:rsidRDefault="008A18A9" w:rsidP="008A18A9"/>
    <w:p w:rsidR="008A18A9" w:rsidRDefault="008A18A9" w:rsidP="00C77F5A">
      <w:r>
        <w:t xml:space="preserve"> </w:t>
      </w: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8A18A9" w:rsidRDefault="008A18A9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  Michálek Milan</w:t>
      </w:r>
    </w:p>
    <w:p w:rsidR="008A18A9" w:rsidRDefault="00C77F5A" w:rsidP="008A18A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ab/>
        <w:t xml:space="preserve">                   velitel MP</w:t>
      </w:r>
    </w:p>
    <w:p w:rsidR="00C77F5A" w:rsidRPr="00C77F5A" w:rsidRDefault="00C77F5A" w:rsidP="00C77F5A"/>
    <w:p w:rsidR="008A18A9" w:rsidRDefault="008A18A9" w:rsidP="008A18A9">
      <w:pPr>
        <w:pStyle w:val="Nadpis3"/>
      </w:pPr>
      <w:r>
        <w:lastRenderedPageBreak/>
        <w:t xml:space="preserve">Veřejná zakázka malého rozsahu </w:t>
      </w:r>
      <w:r>
        <w:rPr>
          <w:i/>
          <w:iCs/>
        </w:rPr>
        <w:t>„</w:t>
      </w:r>
      <w:r>
        <w:t>Nákup vozidla</w:t>
      </w:r>
      <w:r>
        <w:rPr>
          <w:i/>
          <w:iCs/>
        </w:rPr>
        <w:t>“</w:t>
      </w:r>
    </w:p>
    <w:p w:rsidR="008A18A9" w:rsidRDefault="008A18A9" w:rsidP="008A18A9">
      <w:pPr>
        <w:pStyle w:val="Nadpis3"/>
        <w:rPr>
          <w:u w:val="single"/>
        </w:rPr>
      </w:pPr>
    </w:p>
    <w:p w:rsidR="008A18A9" w:rsidRDefault="008A18A9" w:rsidP="008A18A9">
      <w:pPr>
        <w:pStyle w:val="Nadpis3"/>
        <w:rPr>
          <w:u w:val="single"/>
        </w:rPr>
      </w:pPr>
      <w:r>
        <w:rPr>
          <w:u w:val="single"/>
        </w:rPr>
        <w:t>Návrh usnesení:</w:t>
      </w:r>
    </w:p>
    <w:p w:rsidR="008A18A9" w:rsidRDefault="008A18A9" w:rsidP="008A18A9">
      <w:pPr>
        <w:pStyle w:val="Nadpis3"/>
      </w:pPr>
      <w:r>
        <w:rPr>
          <w:b w:val="0"/>
          <w:bCs w:val="0"/>
        </w:rPr>
        <w:t>RM po projednání</w:t>
      </w:r>
    </w:p>
    <w:p w:rsidR="008A18A9" w:rsidRDefault="008A18A9" w:rsidP="008A18A9">
      <w:pPr>
        <w:pStyle w:val="Zkladntext"/>
        <w:rPr>
          <w:sz w:val="24"/>
        </w:rPr>
      </w:pPr>
    </w:p>
    <w:p w:rsidR="008A18A9" w:rsidRDefault="008A18A9" w:rsidP="008A18A9">
      <w:pPr>
        <w:pStyle w:val="Nadpis3"/>
        <w:rPr>
          <w:rFonts w:eastAsia="Arial Unicode MS"/>
        </w:rPr>
      </w:pPr>
      <w:r>
        <w:t>I. souhlasí</w:t>
      </w:r>
    </w:p>
    <w:p w:rsidR="008A18A9" w:rsidRDefault="008A18A9" w:rsidP="008A18A9">
      <w:r>
        <w:t xml:space="preserve">s vyhodnocením výběrového řízení provedeného hodnotící komisí na realizaci veřejné zakázky: „Nákup vozidla“. Nejvýhodnější nabídka byla podána společností AUTO ŠEVČÍK </w:t>
      </w:r>
      <w:proofErr w:type="spellStart"/>
      <w:proofErr w:type="gramStart"/>
      <w:r>
        <w:t>c.z</w:t>
      </w:r>
      <w:proofErr w:type="spellEnd"/>
      <w:r>
        <w:t>., spol.</w:t>
      </w:r>
      <w:proofErr w:type="gramEnd"/>
      <w:r>
        <w:t xml:space="preserve"> s r.o. za cenu 323 884 Kč bez DPH, tj. včetně DPH 391 900 Kč. Termín plnění do 31. 7. 2021.</w:t>
      </w:r>
    </w:p>
    <w:p w:rsidR="008A18A9" w:rsidRDefault="008A18A9" w:rsidP="008A18A9">
      <w:pPr>
        <w:pStyle w:val="Zkladntext"/>
        <w:rPr>
          <w:sz w:val="24"/>
        </w:rPr>
      </w:pPr>
    </w:p>
    <w:p w:rsidR="008A18A9" w:rsidRDefault="008A18A9" w:rsidP="008A18A9">
      <w:pPr>
        <w:pStyle w:val="Nadpis3"/>
      </w:pPr>
      <w:r>
        <w:t>II. souhlasí</w:t>
      </w:r>
    </w:p>
    <w:p w:rsidR="008A18A9" w:rsidRDefault="008A18A9" w:rsidP="008A18A9">
      <w:pPr>
        <w:pStyle w:val="Zkladntext"/>
        <w:rPr>
          <w:sz w:val="24"/>
        </w:rPr>
      </w:pPr>
      <w:r>
        <w:rPr>
          <w:sz w:val="24"/>
        </w:rPr>
        <w:t xml:space="preserve">s uzavřením smlouvy na koupi vozidla se společností AUTO ŠEVČÍK </w:t>
      </w:r>
      <w:proofErr w:type="spellStart"/>
      <w:proofErr w:type="gramStart"/>
      <w:r>
        <w:rPr>
          <w:sz w:val="24"/>
        </w:rPr>
        <w:t>c.z</w:t>
      </w:r>
      <w:proofErr w:type="spellEnd"/>
      <w:r>
        <w:rPr>
          <w:sz w:val="24"/>
        </w:rPr>
        <w:t>., spol.</w:t>
      </w:r>
      <w:proofErr w:type="gramEnd"/>
      <w:r>
        <w:rPr>
          <w:sz w:val="24"/>
        </w:rPr>
        <w:t xml:space="preserve"> s r.o. , se sídlem Vinařického 961, Vodňany II, 389 01 Vodňany, IČO 482 07 322 na „Nákup vozidla“ za cenu </w:t>
      </w:r>
      <w:r w:rsidRPr="0086081E">
        <w:rPr>
          <w:sz w:val="24"/>
          <w:szCs w:val="24"/>
        </w:rPr>
        <w:t>323 884 Kč bez DPH, tj. včetně DPH 391 900 Kč.</w:t>
      </w:r>
      <w:r>
        <w:rPr>
          <w:sz w:val="24"/>
        </w:rPr>
        <w:t xml:space="preserve"> </w:t>
      </w:r>
    </w:p>
    <w:p w:rsidR="008A18A9" w:rsidRDefault="008A18A9" w:rsidP="008A18A9">
      <w:pPr>
        <w:pStyle w:val="Zkladntext"/>
        <w:rPr>
          <w:sz w:val="24"/>
        </w:rPr>
      </w:pPr>
    </w:p>
    <w:p w:rsidR="008A18A9" w:rsidRDefault="008A18A9" w:rsidP="008A18A9">
      <w:pPr>
        <w:pStyle w:val="Nadpis3"/>
      </w:pPr>
      <w:r>
        <w:t>III. pověřuje</w:t>
      </w:r>
    </w:p>
    <w:p w:rsidR="008A18A9" w:rsidRDefault="008A18A9" w:rsidP="008A18A9">
      <w:pPr>
        <w:pStyle w:val="Zkladntext"/>
        <w:rPr>
          <w:sz w:val="24"/>
        </w:rPr>
      </w:pPr>
      <w:r>
        <w:rPr>
          <w:sz w:val="24"/>
        </w:rPr>
        <w:t>starostu města podpisem předmětn</w:t>
      </w:r>
      <w:r w:rsidR="000B2673">
        <w:rPr>
          <w:sz w:val="24"/>
        </w:rPr>
        <w:t>é</w:t>
      </w:r>
      <w:r>
        <w:rPr>
          <w:sz w:val="24"/>
        </w:rPr>
        <w:t xml:space="preserve"> sml</w:t>
      </w:r>
      <w:r w:rsidR="004932DE">
        <w:rPr>
          <w:sz w:val="24"/>
        </w:rPr>
        <w:t>o</w:t>
      </w:r>
      <w:r>
        <w:rPr>
          <w:sz w:val="24"/>
        </w:rPr>
        <w:t>uv</w:t>
      </w:r>
      <w:r w:rsidR="000B2673">
        <w:rPr>
          <w:sz w:val="24"/>
        </w:rPr>
        <w:t>y</w:t>
      </w:r>
      <w:r>
        <w:rPr>
          <w:sz w:val="24"/>
        </w:rPr>
        <w:t>.</w:t>
      </w:r>
    </w:p>
    <w:p w:rsidR="008A18A9" w:rsidRDefault="008A18A9" w:rsidP="008A18A9">
      <w:pPr>
        <w:pStyle w:val="Zkladntext"/>
        <w:rPr>
          <w:sz w:val="24"/>
        </w:rPr>
      </w:pPr>
    </w:p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A18A9" w:rsidRDefault="008A18A9" w:rsidP="008A18A9"/>
    <w:p w:rsidR="0086081E" w:rsidRDefault="0086081E" w:rsidP="008A18A9"/>
    <w:p w:rsidR="0086081E" w:rsidRDefault="0086081E" w:rsidP="008A18A9"/>
    <w:p w:rsidR="0086081E" w:rsidRDefault="0086081E" w:rsidP="008A18A9"/>
    <w:p w:rsidR="00D96A99" w:rsidRDefault="00D96A99">
      <w:r>
        <w:br w:type="page"/>
      </w:r>
      <w:bookmarkStart w:id="0" w:name="_GoBack"/>
      <w:bookmarkEnd w:id="0"/>
    </w:p>
    <w:sectPr w:rsidR="00D96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62ED4"/>
    <w:multiLevelType w:val="hybridMultilevel"/>
    <w:tmpl w:val="86281A06"/>
    <w:lvl w:ilvl="0" w:tplc="F49A7C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A9"/>
    <w:rsid w:val="000B2673"/>
    <w:rsid w:val="001E01C7"/>
    <w:rsid w:val="004932DE"/>
    <w:rsid w:val="0086081E"/>
    <w:rsid w:val="00893BF0"/>
    <w:rsid w:val="008A18A9"/>
    <w:rsid w:val="008C0832"/>
    <w:rsid w:val="00C77F5A"/>
    <w:rsid w:val="00D96A99"/>
    <w:rsid w:val="00E1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5388CCF"/>
  <w15:chartTrackingRefBased/>
  <w15:docId w15:val="{A3D4508E-075F-4C62-B310-BF2BCA04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18A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A18A9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8A18A9"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A18A9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18A9"/>
    <w:rPr>
      <w:b/>
      <w:bCs/>
      <w:sz w:val="28"/>
      <w:szCs w:val="24"/>
    </w:rPr>
  </w:style>
  <w:style w:type="character" w:customStyle="1" w:styleId="Nadpis2Char">
    <w:name w:val="Nadpis 2 Char"/>
    <w:basedOn w:val="Standardnpsmoodstavce"/>
    <w:link w:val="Nadpis2"/>
    <w:rsid w:val="008A18A9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8A18A9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8A18A9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8A18A9"/>
  </w:style>
  <w:style w:type="character" w:styleId="Siln">
    <w:name w:val="Strong"/>
    <w:basedOn w:val="Standardnpsmoodstavce"/>
    <w:qFormat/>
    <w:rsid w:val="008A18A9"/>
    <w:rPr>
      <w:b/>
      <w:bCs/>
    </w:rPr>
  </w:style>
  <w:style w:type="character" w:customStyle="1" w:styleId="hidden-xs">
    <w:name w:val="hidden-xs"/>
    <w:basedOn w:val="Standardnpsmoodstavce"/>
    <w:rsid w:val="008A1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156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7</cp:revision>
  <dcterms:created xsi:type="dcterms:W3CDTF">2021-05-26T09:42:00Z</dcterms:created>
  <dcterms:modified xsi:type="dcterms:W3CDTF">2021-06-03T05:23:00Z</dcterms:modified>
</cp:coreProperties>
</file>